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0"/>
        <w:gridCol w:w="3278"/>
        <w:gridCol w:w="2984"/>
      </w:tblGrid>
      <w:tr w:rsidR="00771F29" w:rsidTr="00DE77B0">
        <w:tc>
          <w:tcPr>
            <w:tcW w:w="2800" w:type="dxa"/>
            <w:shd w:val="clear" w:color="auto" w:fill="C6D9F1" w:themeFill="text2" w:themeFillTint="33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DANĚ: 1111,1112,1113,1121,1122,</w:t>
            </w:r>
          </w:p>
          <w:p w:rsidR="00771F29" w:rsidRPr="00697ACA" w:rsidRDefault="007F434C" w:rsidP="00771F29">
            <w:pPr>
              <w:pStyle w:val="Bezmezer"/>
              <w:jc w:val="center"/>
            </w:pPr>
            <w:r>
              <w:t>1211,1351</w:t>
            </w:r>
            <w:r w:rsidR="00771F29" w:rsidRPr="00697ACA">
              <w:t>,1511</w:t>
            </w:r>
          </w:p>
        </w:tc>
        <w:tc>
          <w:tcPr>
            <w:tcW w:w="3278" w:type="dxa"/>
            <w:shd w:val="clear" w:color="auto" w:fill="C6D9F1" w:themeFill="text2" w:themeFillTint="33"/>
            <w:vAlign w:val="center"/>
          </w:tcPr>
          <w:p w:rsidR="00771F29" w:rsidRPr="00697ACA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6,504</w:t>
            </w:r>
            <w:r w:rsidR="007F434C">
              <w:rPr>
                <w:b/>
              </w:rPr>
              <w:t>.000</w:t>
            </w:r>
            <w:r w:rsidR="00771F29" w:rsidRPr="00697ACA">
              <w:rPr>
                <w:b/>
              </w:rPr>
              <w:t>,--</w:t>
            </w:r>
            <w:proofErr w:type="gramEnd"/>
            <w:r w:rsidR="00343CF9" w:rsidRPr="00697ACA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DE77B0">
        <w:tc>
          <w:tcPr>
            <w:tcW w:w="2800" w:type="dxa"/>
            <w:shd w:val="clear" w:color="auto" w:fill="C6D9F1" w:themeFill="text2" w:themeFillTint="33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ODPADY – 1337</w:t>
            </w:r>
          </w:p>
        </w:tc>
        <w:tc>
          <w:tcPr>
            <w:tcW w:w="3278" w:type="dxa"/>
            <w:shd w:val="clear" w:color="auto" w:fill="C6D9F1" w:themeFill="text2" w:themeFillTint="33"/>
            <w:vAlign w:val="center"/>
          </w:tcPr>
          <w:p w:rsidR="00771F29" w:rsidRPr="00697ACA" w:rsidRDefault="00637415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697ACA" w:rsidRPr="00697ACA">
              <w:rPr>
                <w:b/>
              </w:rPr>
              <w:t>0</w:t>
            </w:r>
            <w:r w:rsidR="00343CF9" w:rsidRPr="00697ACA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3763CF" w:rsidTr="00DE77B0">
        <w:tc>
          <w:tcPr>
            <w:tcW w:w="2800" w:type="dxa"/>
            <w:shd w:val="clear" w:color="auto" w:fill="C6D9F1" w:themeFill="text2" w:themeFillTint="33"/>
            <w:vAlign w:val="center"/>
          </w:tcPr>
          <w:p w:rsidR="003763CF" w:rsidRPr="00697ACA" w:rsidRDefault="003763CF" w:rsidP="003763CF">
            <w:pPr>
              <w:pStyle w:val="Bezmezer"/>
              <w:jc w:val="center"/>
            </w:pPr>
            <w:r w:rsidRPr="00697ACA">
              <w:t>PSI – 1341</w:t>
            </w:r>
          </w:p>
        </w:tc>
        <w:tc>
          <w:tcPr>
            <w:tcW w:w="3278" w:type="dxa"/>
            <w:shd w:val="clear" w:color="auto" w:fill="C6D9F1" w:themeFill="text2" w:themeFillTint="33"/>
            <w:vAlign w:val="center"/>
          </w:tcPr>
          <w:p w:rsidR="003763CF" w:rsidRPr="00697ACA" w:rsidRDefault="007F434C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46F00">
              <w:rPr>
                <w:b/>
              </w:rPr>
              <w:t>.000</w:t>
            </w:r>
            <w:r w:rsidR="00343CF9" w:rsidRPr="00697ACA">
              <w:rPr>
                <w:b/>
              </w:rPr>
              <w:t>,-- Kč</w:t>
            </w:r>
          </w:p>
        </w:tc>
        <w:tc>
          <w:tcPr>
            <w:tcW w:w="2984" w:type="dxa"/>
            <w:shd w:val="clear" w:color="auto" w:fill="C6D9F1" w:themeFill="text2" w:themeFillTint="33"/>
            <w:vAlign w:val="center"/>
          </w:tcPr>
          <w:p w:rsidR="003763CF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DE77B0">
        <w:tc>
          <w:tcPr>
            <w:tcW w:w="2800" w:type="dxa"/>
            <w:shd w:val="clear" w:color="auto" w:fill="C6D9F1" w:themeFill="text2" w:themeFillTint="33"/>
            <w:vAlign w:val="center"/>
          </w:tcPr>
          <w:p w:rsidR="00771F29" w:rsidRPr="00697ACA" w:rsidRDefault="003763CF" w:rsidP="003763CF">
            <w:pPr>
              <w:pStyle w:val="Bezmezer"/>
            </w:pPr>
            <w:r w:rsidRPr="00697ACA">
              <w:t xml:space="preserve">   </w:t>
            </w:r>
            <w:r w:rsidR="00771F29" w:rsidRPr="00697ACA">
              <w:t>REKREAČNÍ POPL. – 1342</w:t>
            </w:r>
          </w:p>
        </w:tc>
        <w:tc>
          <w:tcPr>
            <w:tcW w:w="3278" w:type="dxa"/>
            <w:shd w:val="clear" w:color="auto" w:fill="C6D9F1" w:themeFill="text2" w:themeFillTint="33"/>
            <w:vAlign w:val="center"/>
          </w:tcPr>
          <w:p w:rsidR="00771F29" w:rsidRPr="00697ACA" w:rsidRDefault="007F434C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DE77B0">
        <w:tc>
          <w:tcPr>
            <w:tcW w:w="2800" w:type="dxa"/>
            <w:shd w:val="clear" w:color="auto" w:fill="C6D9F1" w:themeFill="text2" w:themeFillTint="33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UBYTOVACÍ POPL. – 1345</w:t>
            </w:r>
          </w:p>
        </w:tc>
        <w:tc>
          <w:tcPr>
            <w:tcW w:w="3278" w:type="dxa"/>
            <w:shd w:val="clear" w:color="auto" w:fill="C6D9F1" w:themeFill="text2" w:themeFillTint="33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DE77B0">
        <w:tc>
          <w:tcPr>
            <w:tcW w:w="2800" w:type="dxa"/>
            <w:shd w:val="clear" w:color="auto" w:fill="C6D9F1" w:themeFill="text2" w:themeFillTint="33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SPRÁVNÍ POPL. – 1361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24079" w:rsidTr="00DE77B0"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724079" w:rsidRPr="007B5261" w:rsidRDefault="00724079" w:rsidP="00771F29">
            <w:pPr>
              <w:pStyle w:val="Bezmezer"/>
              <w:jc w:val="center"/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Pr="007B5261" w:rsidRDefault="007240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</w:tr>
      <w:tr w:rsidR="00771F29" w:rsidTr="00DE77B0">
        <w:tc>
          <w:tcPr>
            <w:tcW w:w="2800" w:type="dxa"/>
            <w:shd w:val="clear" w:color="auto" w:fill="F2DBDB" w:themeFill="accent2" w:themeFillTint="33"/>
            <w:vAlign w:val="center"/>
          </w:tcPr>
          <w:p w:rsidR="00771F29" w:rsidRPr="007B5261" w:rsidRDefault="00771F29" w:rsidP="00771F29">
            <w:pPr>
              <w:pStyle w:val="Bezmezer"/>
              <w:jc w:val="center"/>
            </w:pPr>
            <w:r w:rsidRPr="007B5261">
              <w:t>4112 – dotace ze SR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71F2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="009D30F4">
              <w:rPr>
                <w:b/>
              </w:rPr>
              <w:t>.</w:t>
            </w:r>
            <w:proofErr w:type="gramStart"/>
            <w:r w:rsidR="009D30F4">
              <w:rPr>
                <w:b/>
              </w:rPr>
              <w:t>000</w:t>
            </w:r>
            <w:r w:rsidR="004C07C7" w:rsidRPr="007B5261">
              <w:rPr>
                <w:b/>
              </w:rPr>
              <w:t>,--</w:t>
            </w:r>
            <w:proofErr w:type="gramEnd"/>
            <w:r w:rsidR="004C07C7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71F29" w:rsidRPr="00771F29" w:rsidRDefault="001C45FE" w:rsidP="00771F29">
            <w:pPr>
              <w:pStyle w:val="Bezmezer"/>
              <w:jc w:val="center"/>
            </w:pPr>
            <w:r>
              <w:t xml:space="preserve">4. </w:t>
            </w:r>
          </w:p>
        </w:tc>
      </w:tr>
      <w:tr w:rsidR="00724079" w:rsidTr="00DE77B0"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724079" w:rsidRPr="007B5261" w:rsidRDefault="00724079" w:rsidP="00724079">
            <w:pPr>
              <w:pStyle w:val="Bezmezer"/>
              <w:jc w:val="center"/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</w:pP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261674">
            <w:pPr>
              <w:pStyle w:val="Bezmezer"/>
              <w:jc w:val="center"/>
            </w:pPr>
            <w:r w:rsidRPr="007B5261">
              <w:t>2460 – Havelková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CE2879" w:rsidP="0026167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11.000</w:t>
            </w:r>
            <w:r w:rsidRPr="007B5261">
              <w:rPr>
                <w:b/>
              </w:rPr>
              <w:t>,--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261674">
            <w:pPr>
              <w:pStyle w:val="Bezmezer"/>
              <w:jc w:val="center"/>
            </w:pPr>
            <w:r>
              <w:t>2.</w:t>
            </w:r>
            <w:bookmarkStart w:id="0" w:name="_GoBack"/>
            <w:bookmarkEnd w:id="0"/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24079">
            <w:pPr>
              <w:pStyle w:val="Bezmezer"/>
              <w:jc w:val="center"/>
            </w:pPr>
            <w:r w:rsidRPr="007B5261">
              <w:t>DŘEVO   103</w:t>
            </w:r>
            <w:r>
              <w:t>2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157508" w:rsidP="00724079">
            <w:pPr>
              <w:pStyle w:val="Bezmezer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1,650.000</w:t>
            </w:r>
            <w:r w:rsidR="00CE2879">
              <w:rPr>
                <w:b/>
              </w:rPr>
              <w:t>,--</w:t>
            </w:r>
            <w:proofErr w:type="gramEnd"/>
            <w:r w:rsidR="00CE2879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2407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876E6D">
            <w:pPr>
              <w:pStyle w:val="Bezmezer"/>
              <w:jc w:val="center"/>
            </w:pPr>
            <w:r w:rsidRPr="007B5261">
              <w:t>VODA  2310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617.</w:t>
            </w:r>
            <w:proofErr w:type="gramStart"/>
            <w:r>
              <w:rPr>
                <w:b/>
              </w:rPr>
              <w:t>050,</w:t>
            </w:r>
            <w:r w:rsidR="00CE2879">
              <w:rPr>
                <w:b/>
              </w:rPr>
              <w:t>--</w:t>
            </w:r>
            <w:proofErr w:type="gramEnd"/>
            <w:r w:rsidR="00CE2879">
              <w:rPr>
                <w:b/>
              </w:rPr>
              <w:t xml:space="preserve"> Kč 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3763CF">
            <w:pPr>
              <w:pStyle w:val="Bezmezer"/>
            </w:pPr>
            <w:r w:rsidRPr="007B5261">
              <w:t xml:space="preserve">          STOČNÉ  2321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187.</w:t>
            </w:r>
            <w:proofErr w:type="gramStart"/>
            <w:r>
              <w:rPr>
                <w:b/>
              </w:rPr>
              <w:t>050</w:t>
            </w:r>
            <w:r w:rsidR="00CE2879" w:rsidRPr="007B5261">
              <w:rPr>
                <w:b/>
              </w:rPr>
              <w:t>,--</w:t>
            </w:r>
            <w:proofErr w:type="gramEnd"/>
            <w:r w:rsidR="00CE2879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TKR 2419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95.</w:t>
            </w:r>
            <w:proofErr w:type="gramStart"/>
            <w:r>
              <w:rPr>
                <w:b/>
              </w:rPr>
              <w:t>000</w:t>
            </w:r>
            <w:r w:rsidR="00CE2879" w:rsidRPr="007B5261">
              <w:rPr>
                <w:b/>
              </w:rPr>
              <w:t>,--</w:t>
            </w:r>
            <w:proofErr w:type="gramEnd"/>
            <w:r w:rsidR="00CE2879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ŠJ 3141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E2879" w:rsidRPr="007B5261">
              <w:rPr>
                <w:b/>
              </w:rPr>
              <w:t>.</w:t>
            </w:r>
            <w:proofErr w:type="gramStart"/>
            <w:r w:rsidR="00CE2879" w:rsidRPr="007B5261">
              <w:rPr>
                <w:b/>
              </w:rPr>
              <w:t>000,--</w:t>
            </w:r>
            <w:proofErr w:type="gramEnd"/>
            <w:r w:rsidR="00CE2879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157508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157508" w:rsidRPr="007B5261" w:rsidRDefault="00157508" w:rsidP="00771F29">
            <w:pPr>
              <w:pStyle w:val="Bezmezer"/>
              <w:jc w:val="center"/>
            </w:pPr>
            <w:r>
              <w:t>MULTIF. SÁL 3392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157508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1.</w:t>
            </w:r>
            <w:proofErr w:type="gramStart"/>
            <w:r>
              <w:rPr>
                <w:b/>
              </w:rPr>
              <w:t>000,--</w:t>
            </w:r>
            <w:proofErr w:type="gramEnd"/>
            <w:r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157508" w:rsidRDefault="00157508" w:rsidP="00771F29">
            <w:pPr>
              <w:pStyle w:val="Bezmezer"/>
              <w:jc w:val="center"/>
            </w:pPr>
            <w:r>
              <w:t>2.</w:t>
            </w:r>
          </w:p>
        </w:tc>
      </w:tr>
      <w:tr w:rsidR="00157508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157508" w:rsidRDefault="00157508" w:rsidP="00771F29">
            <w:pPr>
              <w:pStyle w:val="Bezmezer"/>
              <w:jc w:val="center"/>
            </w:pPr>
            <w:r>
              <w:t>POHŘEBNICTVÍ 3632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157508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1.</w:t>
            </w:r>
            <w:proofErr w:type="gramStart"/>
            <w:r>
              <w:rPr>
                <w:b/>
              </w:rPr>
              <w:t>000,--</w:t>
            </w:r>
            <w:proofErr w:type="gramEnd"/>
            <w:r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157508" w:rsidRDefault="00157508" w:rsidP="00771F29">
            <w:pPr>
              <w:pStyle w:val="Bezmezer"/>
              <w:jc w:val="center"/>
            </w:pPr>
            <w:r>
              <w:t>2.</w:t>
            </w:r>
          </w:p>
        </w:tc>
      </w:tr>
      <w:tr w:rsidR="00157508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157508" w:rsidRPr="007B5261" w:rsidRDefault="00157508" w:rsidP="00771F29">
            <w:pPr>
              <w:pStyle w:val="Bezmezer"/>
              <w:jc w:val="center"/>
            </w:pPr>
            <w:r>
              <w:t>OST. OCHRANA PŮDY 3739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157508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45.</w:t>
            </w:r>
            <w:proofErr w:type="gramStart"/>
            <w:r>
              <w:rPr>
                <w:b/>
              </w:rPr>
              <w:t>000,--</w:t>
            </w:r>
            <w:proofErr w:type="gramEnd"/>
            <w:r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157508" w:rsidRDefault="00157508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BYTY 3612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CE2879" w:rsidRPr="007B5261">
              <w:rPr>
                <w:b/>
              </w:rPr>
              <w:t>.</w:t>
            </w:r>
            <w:proofErr w:type="gramStart"/>
            <w:r w:rsidR="00CE2879" w:rsidRPr="007B5261">
              <w:rPr>
                <w:b/>
              </w:rPr>
              <w:t>000,--</w:t>
            </w:r>
            <w:proofErr w:type="gramEnd"/>
            <w:r w:rsidR="00CE2879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NEBYTY 3613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CE2879">
              <w:rPr>
                <w:b/>
              </w:rPr>
              <w:t>.</w:t>
            </w:r>
            <w:proofErr w:type="gramStart"/>
            <w:r w:rsidR="00CE2879">
              <w:rPr>
                <w:b/>
              </w:rPr>
              <w:t>0</w:t>
            </w:r>
            <w:r w:rsidR="00CE2879" w:rsidRPr="007B5261">
              <w:rPr>
                <w:b/>
              </w:rPr>
              <w:t>00,--</w:t>
            </w:r>
            <w:proofErr w:type="gramEnd"/>
            <w:r w:rsidR="00CE2879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MH 3639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157508" w:rsidP="000835C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245</w:t>
            </w:r>
            <w:r w:rsidR="00CE2879">
              <w:rPr>
                <w:b/>
              </w:rPr>
              <w:t>.</w:t>
            </w:r>
            <w:proofErr w:type="gramStart"/>
            <w:r w:rsidR="00CE2879">
              <w:rPr>
                <w:b/>
              </w:rPr>
              <w:t>000</w:t>
            </w:r>
            <w:r w:rsidR="00CE2879" w:rsidRPr="007B5261">
              <w:rPr>
                <w:b/>
              </w:rPr>
              <w:t>,--</w:t>
            </w:r>
            <w:proofErr w:type="gramEnd"/>
            <w:r w:rsidR="00CE2879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>
              <w:t>ODPADY-</w:t>
            </w:r>
            <w:proofErr w:type="gramStart"/>
            <w:r>
              <w:t xml:space="preserve">pytle </w:t>
            </w:r>
            <w:r w:rsidRPr="007B5261">
              <w:t xml:space="preserve"> 3722</w:t>
            </w:r>
            <w:proofErr w:type="gramEnd"/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B5261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EKO-KOM 3725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CE2879" w:rsidRPr="007B5261">
              <w:rPr>
                <w:b/>
              </w:rPr>
              <w:t>.</w:t>
            </w:r>
            <w:proofErr w:type="gramStart"/>
            <w:r w:rsidR="00CE2879" w:rsidRPr="007B5261">
              <w:rPr>
                <w:b/>
              </w:rPr>
              <w:t>000,--</w:t>
            </w:r>
            <w:proofErr w:type="gramEnd"/>
            <w:r w:rsidR="00CE2879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OÚ 6171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896027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E2879" w:rsidRPr="007B5261">
              <w:rPr>
                <w:b/>
              </w:rPr>
              <w:t>.</w:t>
            </w:r>
            <w:proofErr w:type="gramStart"/>
            <w:r w:rsidR="00CE2879" w:rsidRPr="007B5261">
              <w:rPr>
                <w:b/>
              </w:rPr>
              <w:t>000,--</w:t>
            </w:r>
            <w:proofErr w:type="gramEnd"/>
            <w:r w:rsidR="00CE2879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Úroky z BÚ 6310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900</w:t>
            </w:r>
            <w:r w:rsidR="00CE2879" w:rsidRPr="007B5261">
              <w:rPr>
                <w:b/>
              </w:rPr>
              <w:t>,--</w:t>
            </w:r>
            <w:proofErr w:type="gramEnd"/>
            <w:r w:rsidR="00CE2879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</w:tr>
      <w:tr w:rsidR="00CE2879" w:rsidTr="00DE77B0">
        <w:tc>
          <w:tcPr>
            <w:tcW w:w="2800" w:type="dxa"/>
            <w:shd w:val="clear" w:color="auto" w:fill="EAF1DD" w:themeFill="accent3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>
              <w:t>Příjmy z prodeje pozemků</w:t>
            </w:r>
          </w:p>
        </w:tc>
        <w:tc>
          <w:tcPr>
            <w:tcW w:w="3278" w:type="dxa"/>
            <w:shd w:val="clear" w:color="auto" w:fill="EAF1DD" w:themeFill="accent3" w:themeFillTint="33"/>
            <w:vAlign w:val="center"/>
          </w:tcPr>
          <w:p w:rsidR="00CE2879" w:rsidRDefault="00D5504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57508">
              <w:rPr>
                <w:b/>
              </w:rPr>
              <w:t>5</w:t>
            </w:r>
            <w:r w:rsidR="00CE2879">
              <w:rPr>
                <w:b/>
              </w:rPr>
              <w:t>.</w:t>
            </w:r>
            <w:proofErr w:type="gramStart"/>
            <w:r w:rsidR="00CE2879">
              <w:rPr>
                <w:b/>
              </w:rPr>
              <w:t>000,--</w:t>
            </w:r>
            <w:proofErr w:type="gramEnd"/>
            <w:r w:rsidR="00CE2879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AF1DD" w:themeFill="accent3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3.</w:t>
            </w:r>
          </w:p>
        </w:tc>
      </w:tr>
      <w:tr w:rsidR="00CE2879" w:rsidTr="00DE77B0">
        <w:tc>
          <w:tcPr>
            <w:tcW w:w="2800" w:type="dxa"/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</w:tr>
      <w:tr w:rsidR="00CE2879" w:rsidTr="00DE77B0">
        <w:tc>
          <w:tcPr>
            <w:tcW w:w="2800" w:type="dxa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>
              <w:t>Přebytek z BÚ z loňských let</w:t>
            </w:r>
          </w:p>
        </w:tc>
        <w:tc>
          <w:tcPr>
            <w:tcW w:w="3278" w:type="dxa"/>
            <w:vAlign w:val="center"/>
          </w:tcPr>
          <w:p w:rsidR="00CE2879" w:rsidRDefault="00CE28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</w:p>
        </w:tc>
      </w:tr>
      <w:tr w:rsidR="00CE2879" w:rsidTr="00DE77B0">
        <w:tc>
          <w:tcPr>
            <w:tcW w:w="2800" w:type="dxa"/>
            <w:vAlign w:val="center"/>
          </w:tcPr>
          <w:p w:rsidR="00CE2879" w:rsidRPr="00103424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278" w:type="dxa"/>
            <w:vAlign w:val="center"/>
          </w:tcPr>
          <w:p w:rsidR="00CE2879" w:rsidRDefault="00CE2879" w:rsidP="00697AC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E2879" w:rsidRPr="007F434C" w:rsidRDefault="00157508" w:rsidP="006519C2">
            <w:pPr>
              <w:pStyle w:val="Bezmezer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</w:rPr>
              <w:t>10,369</w:t>
            </w:r>
            <w:r w:rsidR="00CE2879" w:rsidRPr="007F434C">
              <w:rPr>
                <w:b/>
                <w:i/>
                <w:sz w:val="24"/>
                <w:szCs w:val="24"/>
              </w:rPr>
              <w:t>.000,--</w:t>
            </w:r>
            <w:proofErr w:type="gramEnd"/>
            <w:r w:rsidR="00CE2879" w:rsidRPr="007F434C">
              <w:rPr>
                <w:b/>
                <w:i/>
                <w:sz w:val="24"/>
                <w:szCs w:val="24"/>
              </w:rPr>
              <w:t xml:space="preserve"> Kč</w:t>
            </w:r>
          </w:p>
          <w:p w:rsidR="00CE2879" w:rsidRPr="00771F29" w:rsidRDefault="00CE2879" w:rsidP="000032D8">
            <w:pPr>
              <w:pStyle w:val="Bezmezer"/>
              <w:jc w:val="center"/>
            </w:pPr>
          </w:p>
        </w:tc>
        <w:tc>
          <w:tcPr>
            <w:tcW w:w="2984" w:type="dxa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</w:p>
        </w:tc>
      </w:tr>
    </w:tbl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771F29" w:rsidRDefault="006519C2" w:rsidP="00771F29">
      <w:pPr>
        <w:pStyle w:val="Bezmezer"/>
      </w:pPr>
      <w:r>
        <w:t xml:space="preserve">Třída 1. = </w:t>
      </w:r>
      <w:proofErr w:type="gramStart"/>
      <w:r w:rsidR="00896027">
        <w:t>6,893.000</w:t>
      </w:r>
      <w:r>
        <w:t>,--</w:t>
      </w:r>
      <w:proofErr w:type="gramEnd"/>
      <w:r>
        <w:t xml:space="preserve"> Kč</w:t>
      </w:r>
    </w:p>
    <w:p w:rsidR="006519C2" w:rsidRDefault="00896027" w:rsidP="00771F29">
      <w:pPr>
        <w:pStyle w:val="Bezmezer"/>
      </w:pPr>
      <w:r>
        <w:t xml:space="preserve">Třída 2. = </w:t>
      </w:r>
      <w:proofErr w:type="gramStart"/>
      <w:r>
        <w:t>3,296.000</w:t>
      </w:r>
      <w:r w:rsidR="006519C2">
        <w:t>,--</w:t>
      </w:r>
      <w:proofErr w:type="gramEnd"/>
      <w:r w:rsidR="006519C2">
        <w:t xml:space="preserve"> Kč</w:t>
      </w:r>
    </w:p>
    <w:p w:rsidR="006519C2" w:rsidRDefault="00697ACA" w:rsidP="00771F29">
      <w:pPr>
        <w:pStyle w:val="Bezmezer"/>
      </w:pPr>
      <w:r>
        <w:t xml:space="preserve">Třída 3. = </w:t>
      </w:r>
      <w:r w:rsidR="00896027">
        <w:t>75</w:t>
      </w:r>
      <w:r>
        <w:t>.</w:t>
      </w:r>
      <w:proofErr w:type="gramStart"/>
      <w:r>
        <w:t>000</w:t>
      </w:r>
      <w:r w:rsidR="006519C2">
        <w:t>,--</w:t>
      </w:r>
      <w:proofErr w:type="gramEnd"/>
      <w:r w:rsidR="006519C2">
        <w:t xml:space="preserve"> Kč</w:t>
      </w:r>
    </w:p>
    <w:p w:rsidR="00963F5E" w:rsidRDefault="00896027" w:rsidP="00771F29">
      <w:pPr>
        <w:pStyle w:val="Bezmezer"/>
      </w:pPr>
      <w:r>
        <w:t>Třída 4. = 105</w:t>
      </w:r>
      <w:r w:rsidR="009D30F4">
        <w:t>.</w:t>
      </w:r>
      <w:proofErr w:type="gramStart"/>
      <w:r w:rsidR="009D30F4">
        <w:t>0</w:t>
      </w:r>
      <w:r w:rsidR="00697ACA">
        <w:t>00</w:t>
      </w:r>
      <w:r w:rsidR="006519C2">
        <w:t>,--</w:t>
      </w:r>
      <w:proofErr w:type="gramEnd"/>
      <w:r w:rsidR="006519C2">
        <w:t xml:space="preserve"> Kč</w:t>
      </w:r>
    </w:p>
    <w:p w:rsidR="00192B99" w:rsidRDefault="00192B99" w:rsidP="006519C2">
      <w:pPr>
        <w:pStyle w:val="Bezmezer"/>
      </w:pPr>
    </w:p>
    <w:p w:rsidR="00697ACA" w:rsidRDefault="00697ACA" w:rsidP="00192B99">
      <w:pPr>
        <w:pStyle w:val="Bezmezer"/>
        <w:jc w:val="center"/>
      </w:pPr>
    </w:p>
    <w:p w:rsidR="00DE77B0" w:rsidRDefault="00DE77B0" w:rsidP="00192B99">
      <w:pPr>
        <w:pStyle w:val="Bezmezer"/>
        <w:jc w:val="center"/>
      </w:pPr>
    </w:p>
    <w:p w:rsidR="00CE2879" w:rsidRDefault="00CE2879" w:rsidP="00A55822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8"/>
        <w:gridCol w:w="5667"/>
        <w:gridCol w:w="387"/>
      </w:tblGrid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lastRenderedPageBreak/>
              <w:t>LESY 1032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1,040</w:t>
            </w:r>
            <w:r w:rsidR="00F416B9">
              <w:rPr>
                <w:b/>
              </w:rPr>
              <w:t>.000,--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Vnitřní obchod 2141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06084F">
              <w:rPr>
                <w:b/>
              </w:rPr>
              <w:t>.</w:t>
            </w:r>
            <w:proofErr w:type="gramStart"/>
            <w:r w:rsidR="0006084F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Cestovní ruch 2143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416B9">
              <w:rPr>
                <w:b/>
              </w:rPr>
              <w:t>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4D2A36">
            <w:pPr>
              <w:pStyle w:val="Bezmez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SILNICE 2212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F416B9">
              <w:rPr>
                <w:b/>
              </w:rPr>
              <w:t>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Pozemní komunikace 2219</w:t>
            </w:r>
          </w:p>
        </w:tc>
        <w:tc>
          <w:tcPr>
            <w:tcW w:w="5827" w:type="dxa"/>
          </w:tcPr>
          <w:p w:rsidR="00724079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416B9">
              <w:rPr>
                <w:b/>
              </w:rPr>
              <w:t>0.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Pitná voda 2310</w:t>
            </w:r>
          </w:p>
        </w:tc>
        <w:tc>
          <w:tcPr>
            <w:tcW w:w="5827" w:type="dxa"/>
          </w:tcPr>
          <w:p w:rsidR="00724079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530</w:t>
            </w:r>
            <w:r w:rsidR="00F416B9">
              <w:rPr>
                <w:b/>
              </w:rPr>
              <w:t>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ČOV 2321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TKR 2419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120.000,--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MŠ 3111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785</w:t>
            </w:r>
            <w:r w:rsidR="007034B3">
              <w:rPr>
                <w:b/>
              </w:rPr>
              <w:t>.</w:t>
            </w:r>
            <w:proofErr w:type="gramStart"/>
            <w:r w:rsidR="007034B3">
              <w:rPr>
                <w:b/>
              </w:rPr>
              <w:t>000</w:t>
            </w:r>
            <w:r w:rsidR="00F416B9">
              <w:rPr>
                <w:b/>
              </w:rPr>
              <w:t>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ŠJ 3141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KNIHOVNA 3314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416B9">
              <w:rPr>
                <w:b/>
              </w:rPr>
              <w:t>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rPr>
          <w:trHeight w:val="202"/>
        </w:trPr>
        <w:tc>
          <w:tcPr>
            <w:tcW w:w="3070" w:type="dxa"/>
          </w:tcPr>
          <w:p w:rsidR="00724079" w:rsidRDefault="004253BC" w:rsidP="00192B99">
            <w:pPr>
              <w:pStyle w:val="Bezmezer"/>
              <w:jc w:val="center"/>
            </w:pPr>
            <w:r>
              <w:t>SPOZ</w:t>
            </w:r>
            <w:r w:rsidR="00724079">
              <w:t xml:space="preserve">  3319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rPr>
          <w:trHeight w:val="202"/>
        </w:trPr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ROZHLAS  3341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06084F" w:rsidTr="00E10A90">
        <w:trPr>
          <w:trHeight w:val="202"/>
        </w:trPr>
        <w:tc>
          <w:tcPr>
            <w:tcW w:w="3070" w:type="dxa"/>
          </w:tcPr>
          <w:p w:rsidR="0006084F" w:rsidRDefault="0006084F" w:rsidP="00192B99">
            <w:pPr>
              <w:pStyle w:val="Bezmezer"/>
              <w:jc w:val="center"/>
            </w:pPr>
            <w:r>
              <w:t>Kulturní dům 3392</w:t>
            </w:r>
          </w:p>
        </w:tc>
        <w:tc>
          <w:tcPr>
            <w:tcW w:w="5827" w:type="dxa"/>
          </w:tcPr>
          <w:p w:rsidR="0006084F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06084F" w:rsidRDefault="00F416B9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rPr>
          <w:trHeight w:val="202"/>
        </w:trPr>
        <w:tc>
          <w:tcPr>
            <w:tcW w:w="3070" w:type="dxa"/>
          </w:tcPr>
          <w:p w:rsidR="00192B99" w:rsidRPr="00192B99" w:rsidRDefault="004253BC" w:rsidP="00192B99">
            <w:pPr>
              <w:pStyle w:val="Bezmezer"/>
              <w:jc w:val="center"/>
            </w:pPr>
            <w:r>
              <w:t>KULTURA</w:t>
            </w:r>
            <w:r w:rsidR="009E2850">
              <w:t xml:space="preserve"> 3399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E7E68">
              <w:rPr>
                <w:b/>
              </w:rPr>
              <w:t>0.</w:t>
            </w:r>
            <w:proofErr w:type="gramStart"/>
            <w:r w:rsidR="009E7E68">
              <w:rPr>
                <w:b/>
              </w:rPr>
              <w:t>0</w:t>
            </w:r>
            <w:r w:rsidR="00F416B9">
              <w:rPr>
                <w:b/>
              </w:rPr>
              <w:t>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SPORT  3412</w:t>
            </w:r>
          </w:p>
        </w:tc>
        <w:tc>
          <w:tcPr>
            <w:tcW w:w="5827" w:type="dxa"/>
          </w:tcPr>
          <w:p w:rsidR="00724079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416B9">
              <w:rPr>
                <w:b/>
              </w:rPr>
              <w:t>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KLUBOVNA 3429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416B9">
              <w:rPr>
                <w:b/>
              </w:rPr>
              <w:t>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proofErr w:type="spellStart"/>
            <w:r>
              <w:t>Zdr</w:t>
            </w:r>
            <w:proofErr w:type="spellEnd"/>
            <w:r>
              <w:t>. středisko 3511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5.</w:t>
            </w:r>
            <w:proofErr w:type="gramStart"/>
            <w:r>
              <w:rPr>
                <w:b/>
              </w:rPr>
              <w:t>0</w:t>
            </w:r>
            <w:r w:rsidR="00F416B9">
              <w:rPr>
                <w:b/>
              </w:rPr>
              <w:t>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BYTY 3612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NEBYTY 3613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Veř. osvětlení 3631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F416B9">
              <w:rPr>
                <w:b/>
              </w:rPr>
              <w:t>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Pohřebnictví 3632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416B9">
              <w:rPr>
                <w:b/>
              </w:rPr>
              <w:t>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Místní hospodářství 3639</w:t>
            </w:r>
          </w:p>
        </w:tc>
        <w:tc>
          <w:tcPr>
            <w:tcW w:w="5827" w:type="dxa"/>
          </w:tcPr>
          <w:p w:rsidR="00724079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750.</w:t>
            </w:r>
            <w:proofErr w:type="gramStart"/>
            <w:r>
              <w:rPr>
                <w:b/>
              </w:rPr>
              <w:t>00</w:t>
            </w:r>
            <w:r w:rsidR="007F434C">
              <w:rPr>
                <w:b/>
              </w:rPr>
              <w:t>0</w:t>
            </w:r>
            <w:r w:rsidR="00F416B9">
              <w:rPr>
                <w:b/>
              </w:rPr>
              <w:t>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ODPADY 3722</w:t>
            </w:r>
          </w:p>
        </w:tc>
        <w:tc>
          <w:tcPr>
            <w:tcW w:w="5827" w:type="dxa"/>
          </w:tcPr>
          <w:p w:rsidR="00192B99" w:rsidRPr="009E2850" w:rsidRDefault="007F434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495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Veřejná zeleň 3745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 5512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210.000,--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ZO 6112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690</w:t>
            </w:r>
            <w:r w:rsidR="00F416B9">
              <w:rPr>
                <w:b/>
              </w:rPr>
              <w:t>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Mezinárodní spolupráce 5591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OÚ  6171</w:t>
            </w:r>
          </w:p>
        </w:tc>
        <w:tc>
          <w:tcPr>
            <w:tcW w:w="5827" w:type="dxa"/>
          </w:tcPr>
          <w:p w:rsidR="00724079" w:rsidRDefault="00010B89" w:rsidP="00192B99">
            <w:pPr>
              <w:pStyle w:val="Bezmezer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1,938</w:t>
            </w:r>
            <w:r w:rsidR="00DE77B0">
              <w:rPr>
                <w:b/>
              </w:rPr>
              <w:t>.260</w:t>
            </w:r>
            <w:r w:rsidR="00F416B9">
              <w:rPr>
                <w:b/>
              </w:rPr>
              <w:t>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Služby peněžních ústavů 6310</w:t>
            </w:r>
          </w:p>
        </w:tc>
        <w:tc>
          <w:tcPr>
            <w:tcW w:w="5827" w:type="dxa"/>
          </w:tcPr>
          <w:p w:rsidR="00192B99" w:rsidRPr="009E2850" w:rsidRDefault="00B33056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15.740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Pojištění 6320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9E2850" w:rsidTr="00E10A90">
        <w:tc>
          <w:tcPr>
            <w:tcW w:w="3070" w:type="dxa"/>
            <w:tcBorders>
              <w:bottom w:val="single" w:sz="4" w:space="0" w:color="auto"/>
            </w:tcBorders>
          </w:tcPr>
          <w:p w:rsidR="009E2850" w:rsidRDefault="009E2850" w:rsidP="00192B99">
            <w:pPr>
              <w:pStyle w:val="Bezmezer"/>
              <w:jc w:val="center"/>
            </w:pPr>
            <w:r>
              <w:t>Finanční operace 6399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E2850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950.000,--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9E2850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F416B9" w:rsidTr="007F434C">
        <w:tc>
          <w:tcPr>
            <w:tcW w:w="3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6B9" w:rsidRDefault="0056514A" w:rsidP="00192B99">
            <w:pPr>
              <w:pStyle w:val="Bezmezer"/>
              <w:jc w:val="center"/>
            </w:pPr>
            <w:proofErr w:type="spellStart"/>
            <w:proofErr w:type="gramStart"/>
            <w:r>
              <w:t>Popl</w:t>
            </w:r>
            <w:proofErr w:type="spellEnd"/>
            <w:r>
              <w:t>.-</w:t>
            </w:r>
            <w:proofErr w:type="gramEnd"/>
            <w:r>
              <w:t xml:space="preserve">odběr </w:t>
            </w:r>
            <w:proofErr w:type="spellStart"/>
            <w:r>
              <w:t>podz</w:t>
            </w:r>
            <w:proofErr w:type="spellEnd"/>
            <w:r>
              <w:t>..vody 3739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6B9" w:rsidRDefault="0056514A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178.000,--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6B9" w:rsidRPr="0056514A" w:rsidRDefault="0056514A" w:rsidP="00192B99">
            <w:pPr>
              <w:pStyle w:val="Bezmezer"/>
              <w:jc w:val="center"/>
            </w:pPr>
            <w:r>
              <w:t>5.</w:t>
            </w:r>
          </w:p>
        </w:tc>
      </w:tr>
      <w:tr w:rsidR="007F434C" w:rsidTr="007F434C">
        <w:tc>
          <w:tcPr>
            <w:tcW w:w="3070" w:type="dxa"/>
            <w:shd w:val="clear" w:color="auto" w:fill="FFFFFF" w:themeFill="background1"/>
          </w:tcPr>
          <w:p w:rsidR="007F434C" w:rsidRDefault="007F434C" w:rsidP="00192B99">
            <w:pPr>
              <w:pStyle w:val="Bezmezer"/>
              <w:jc w:val="center"/>
            </w:pPr>
          </w:p>
        </w:tc>
        <w:tc>
          <w:tcPr>
            <w:tcW w:w="5827" w:type="dxa"/>
            <w:shd w:val="clear" w:color="auto" w:fill="FFFFFF" w:themeFill="background1"/>
          </w:tcPr>
          <w:p w:rsidR="007F434C" w:rsidRDefault="007F434C" w:rsidP="007B5261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7F434C" w:rsidRDefault="007F434C" w:rsidP="00192B99">
            <w:pPr>
              <w:pStyle w:val="Bezmezer"/>
              <w:jc w:val="center"/>
              <w:rPr>
                <w:b/>
              </w:rPr>
            </w:pPr>
          </w:p>
        </w:tc>
      </w:tr>
      <w:tr w:rsidR="00E10A90" w:rsidTr="00E10A90">
        <w:tc>
          <w:tcPr>
            <w:tcW w:w="3070" w:type="dxa"/>
            <w:shd w:val="clear" w:color="auto" w:fill="92D050"/>
          </w:tcPr>
          <w:p w:rsidR="00E10A90" w:rsidRDefault="00896027" w:rsidP="00192B99">
            <w:pPr>
              <w:pStyle w:val="Bezmezer"/>
              <w:jc w:val="center"/>
            </w:pPr>
            <w:r>
              <w:t>Hřbitov 3632</w:t>
            </w:r>
          </w:p>
        </w:tc>
        <w:tc>
          <w:tcPr>
            <w:tcW w:w="5827" w:type="dxa"/>
            <w:shd w:val="clear" w:color="auto" w:fill="92D050"/>
          </w:tcPr>
          <w:p w:rsidR="00E10A90" w:rsidRDefault="00896027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E46F00">
              <w:rPr>
                <w:b/>
              </w:rPr>
              <w:t>.</w:t>
            </w:r>
            <w:proofErr w:type="gramStart"/>
            <w:r w:rsidR="00E46F00">
              <w:rPr>
                <w:b/>
              </w:rPr>
              <w:t>000,--</w:t>
            </w:r>
            <w:proofErr w:type="gramEnd"/>
            <w:r w:rsidR="00E46F00">
              <w:rPr>
                <w:b/>
              </w:rPr>
              <w:t xml:space="preserve"> Kč</w:t>
            </w:r>
          </w:p>
        </w:tc>
        <w:tc>
          <w:tcPr>
            <w:tcW w:w="387" w:type="dxa"/>
            <w:shd w:val="clear" w:color="auto" w:fill="92D050"/>
          </w:tcPr>
          <w:p w:rsidR="00E10A90" w:rsidRDefault="00E46F00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896027" w:rsidTr="00E10A90">
        <w:tc>
          <w:tcPr>
            <w:tcW w:w="3070" w:type="dxa"/>
            <w:shd w:val="clear" w:color="auto" w:fill="92D050"/>
          </w:tcPr>
          <w:p w:rsidR="00896027" w:rsidRDefault="00896027" w:rsidP="00896027">
            <w:pPr>
              <w:pStyle w:val="Bezmezer"/>
              <w:jc w:val="center"/>
            </w:pPr>
            <w:r>
              <w:t xml:space="preserve">Výstavba nové </w:t>
            </w:r>
            <w:proofErr w:type="spellStart"/>
            <w:r>
              <w:t>komunik</w:t>
            </w:r>
            <w:proofErr w:type="spellEnd"/>
            <w:r>
              <w:t>. 2212</w:t>
            </w:r>
          </w:p>
        </w:tc>
        <w:tc>
          <w:tcPr>
            <w:tcW w:w="5827" w:type="dxa"/>
            <w:shd w:val="clear" w:color="auto" w:fill="92D050"/>
          </w:tcPr>
          <w:p w:rsidR="00896027" w:rsidRDefault="00896027" w:rsidP="007B5261">
            <w:pPr>
              <w:pStyle w:val="Bezmezer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1,100.000,--</w:t>
            </w:r>
            <w:proofErr w:type="gramEnd"/>
            <w:r>
              <w:rPr>
                <w:b/>
              </w:rPr>
              <w:t xml:space="preserve"> Kč</w:t>
            </w:r>
          </w:p>
        </w:tc>
        <w:tc>
          <w:tcPr>
            <w:tcW w:w="387" w:type="dxa"/>
            <w:shd w:val="clear" w:color="auto" w:fill="92D050"/>
          </w:tcPr>
          <w:p w:rsidR="00896027" w:rsidRDefault="00010B8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9E2850" w:rsidTr="00E10A90">
        <w:tc>
          <w:tcPr>
            <w:tcW w:w="3070" w:type="dxa"/>
            <w:vAlign w:val="center"/>
          </w:tcPr>
          <w:p w:rsidR="00103424" w:rsidRDefault="00103424" w:rsidP="00103424">
            <w:pPr>
              <w:pStyle w:val="Bezmezer"/>
              <w:jc w:val="center"/>
            </w:pPr>
          </w:p>
          <w:p w:rsidR="00103424" w:rsidRDefault="00103424" w:rsidP="0010342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  <w:p w:rsidR="00103424" w:rsidRPr="00103424" w:rsidRDefault="00103424" w:rsidP="0010342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5827" w:type="dxa"/>
          </w:tcPr>
          <w:p w:rsidR="007B5261" w:rsidRDefault="007B5261" w:rsidP="00192B99">
            <w:pPr>
              <w:pStyle w:val="Bezmezer"/>
              <w:jc w:val="center"/>
              <w:rPr>
                <w:b/>
              </w:rPr>
            </w:pPr>
          </w:p>
          <w:p w:rsidR="00B6444A" w:rsidRPr="007F434C" w:rsidRDefault="00896027" w:rsidP="00876E6D">
            <w:pPr>
              <w:pStyle w:val="Bezmezer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10,369</w:t>
            </w:r>
            <w:r w:rsidR="00E46F00" w:rsidRPr="007F434C">
              <w:rPr>
                <w:b/>
                <w:i/>
                <w:sz w:val="24"/>
                <w:szCs w:val="24"/>
              </w:rPr>
              <w:t>.000</w:t>
            </w:r>
            <w:r w:rsidR="00876E6D" w:rsidRPr="007F434C">
              <w:rPr>
                <w:b/>
                <w:i/>
                <w:sz w:val="24"/>
                <w:szCs w:val="24"/>
              </w:rPr>
              <w:t>,--</w:t>
            </w:r>
            <w:proofErr w:type="gramEnd"/>
          </w:p>
        </w:tc>
        <w:tc>
          <w:tcPr>
            <w:tcW w:w="387" w:type="dxa"/>
          </w:tcPr>
          <w:p w:rsidR="009E2850" w:rsidRPr="00192B99" w:rsidRDefault="009E2850" w:rsidP="00192B99">
            <w:pPr>
              <w:pStyle w:val="Bezmezer"/>
              <w:jc w:val="center"/>
            </w:pPr>
          </w:p>
        </w:tc>
      </w:tr>
    </w:tbl>
    <w:p w:rsidR="009D30F4" w:rsidRDefault="009D30F4" w:rsidP="008B1CCD">
      <w:pPr>
        <w:pStyle w:val="Bezmezer"/>
      </w:pPr>
    </w:p>
    <w:p w:rsidR="00190100" w:rsidRDefault="0056514A" w:rsidP="008B1CCD">
      <w:pPr>
        <w:pStyle w:val="Bezmezer"/>
      </w:pPr>
      <w:r>
        <w:t xml:space="preserve">Třída 5. = </w:t>
      </w:r>
      <w:proofErr w:type="gramStart"/>
      <w:r w:rsidR="00896027">
        <w:t>8,869.000</w:t>
      </w:r>
      <w:r w:rsidR="00B316BF">
        <w:t>,--</w:t>
      </w:r>
      <w:proofErr w:type="gramEnd"/>
      <w:r w:rsidR="00B316BF">
        <w:t xml:space="preserve"> Kč</w:t>
      </w:r>
    </w:p>
    <w:p w:rsidR="00B316BF" w:rsidRDefault="005B7D8E" w:rsidP="00010B89">
      <w:pPr>
        <w:pStyle w:val="Bezmezer"/>
      </w:pPr>
      <w:r>
        <w:t>Třída 6. =</w:t>
      </w:r>
      <w:r w:rsidR="00896027">
        <w:t xml:space="preserve"> </w:t>
      </w:r>
      <w:proofErr w:type="gramStart"/>
      <w:r w:rsidR="00896027">
        <w:t>1,500</w:t>
      </w:r>
      <w:r w:rsidR="009D30F4">
        <w:t>.000</w:t>
      </w:r>
      <w:r w:rsidR="00B316BF">
        <w:t>,--</w:t>
      </w:r>
      <w:proofErr w:type="gramEnd"/>
      <w:r w:rsidR="00B316BF">
        <w:t xml:space="preserve"> Kč</w:t>
      </w:r>
    </w:p>
    <w:p w:rsidR="00B316BF" w:rsidRDefault="00B316BF" w:rsidP="008B1CCD">
      <w:pPr>
        <w:pStyle w:val="Bezmezer"/>
        <w:jc w:val="center"/>
      </w:pPr>
    </w:p>
    <w:sectPr w:rsidR="00B316BF" w:rsidSect="00D51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3CF" w:rsidRDefault="003763CF" w:rsidP="003763CF">
      <w:pPr>
        <w:spacing w:after="0" w:line="240" w:lineRule="auto"/>
      </w:pPr>
      <w:r>
        <w:separator/>
      </w:r>
    </w:p>
  </w:endnote>
  <w:end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3CF" w:rsidRDefault="003763CF" w:rsidP="003763CF">
      <w:pPr>
        <w:spacing w:after="0" w:line="240" w:lineRule="auto"/>
      </w:pPr>
      <w:r>
        <w:separator/>
      </w:r>
    </w:p>
  </w:footnote>
  <w:foot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CF" w:rsidRDefault="00456C51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ROZPOČET</w:t>
    </w:r>
    <w:r w:rsidR="00157508">
      <w:rPr>
        <w:rFonts w:ascii="Tahoma" w:hAnsi="Tahoma" w:cs="Tahoma"/>
        <w:b/>
      </w:rPr>
      <w:t xml:space="preserve"> NA ROK 2018</w:t>
    </w:r>
  </w:p>
  <w:p w:rsidR="00CE63F6" w:rsidRDefault="00CE63F6" w:rsidP="00CE63F6">
    <w:pPr>
      <w:pStyle w:val="Bezmezer"/>
      <w:rPr>
        <w:rFonts w:ascii="Tahoma" w:hAnsi="Tahoma" w:cs="Tahoma"/>
        <w:b/>
      </w:rPr>
    </w:pPr>
  </w:p>
  <w:p w:rsidR="00E46F00" w:rsidRDefault="00CE63F6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1. strana – příjmy</w:t>
    </w:r>
  </w:p>
  <w:p w:rsidR="00CE63F6" w:rsidRDefault="00CE63F6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2. strana - výdaje</w:t>
    </w:r>
  </w:p>
  <w:p w:rsidR="00E46F00" w:rsidRDefault="00E46F00" w:rsidP="00CE63F6">
    <w:pPr>
      <w:pStyle w:val="Bezmezer"/>
      <w:rPr>
        <w:rFonts w:ascii="Tahoma" w:hAnsi="Tahoma" w:cs="Tahoma"/>
        <w:b/>
      </w:rPr>
    </w:pPr>
  </w:p>
  <w:p w:rsidR="00CE63F6" w:rsidRDefault="00CE63F6" w:rsidP="00CE63F6">
    <w:pPr>
      <w:pStyle w:val="Bezmezer"/>
      <w:rPr>
        <w:rFonts w:ascii="Tahoma" w:hAnsi="Tahoma" w:cs="Tahoma"/>
        <w:b/>
      </w:rPr>
    </w:pPr>
  </w:p>
  <w:p w:rsidR="00CE63F6" w:rsidRPr="00E46F00" w:rsidRDefault="00CE63F6" w:rsidP="00CE63F6">
    <w:pPr>
      <w:pStyle w:val="Bezmezer"/>
      <w:rPr>
        <w:rFonts w:ascii="Arial Black" w:hAnsi="Arial Black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29"/>
    <w:rsid w:val="000032D8"/>
    <w:rsid w:val="00010B89"/>
    <w:rsid w:val="0006084F"/>
    <w:rsid w:val="000835C0"/>
    <w:rsid w:val="000C5488"/>
    <w:rsid w:val="000E765A"/>
    <w:rsid w:val="00103424"/>
    <w:rsid w:val="001537ED"/>
    <w:rsid w:val="00157508"/>
    <w:rsid w:val="00160B7D"/>
    <w:rsid w:val="00170B6D"/>
    <w:rsid w:val="00174566"/>
    <w:rsid w:val="00190100"/>
    <w:rsid w:val="00192B99"/>
    <w:rsid w:val="001C45FE"/>
    <w:rsid w:val="001D3582"/>
    <w:rsid w:val="00294D74"/>
    <w:rsid w:val="002F61C9"/>
    <w:rsid w:val="00343CF9"/>
    <w:rsid w:val="00343E8A"/>
    <w:rsid w:val="003763CF"/>
    <w:rsid w:val="003B2B02"/>
    <w:rsid w:val="0040762B"/>
    <w:rsid w:val="00417F86"/>
    <w:rsid w:val="004253BC"/>
    <w:rsid w:val="00456C51"/>
    <w:rsid w:val="004A2218"/>
    <w:rsid w:val="004C07C7"/>
    <w:rsid w:val="004D1A5A"/>
    <w:rsid w:val="004D2A36"/>
    <w:rsid w:val="004F35BF"/>
    <w:rsid w:val="005179F6"/>
    <w:rsid w:val="00531B35"/>
    <w:rsid w:val="00557AB9"/>
    <w:rsid w:val="0056514A"/>
    <w:rsid w:val="005B7D8E"/>
    <w:rsid w:val="005F54E2"/>
    <w:rsid w:val="00611F6F"/>
    <w:rsid w:val="00635297"/>
    <w:rsid w:val="00637415"/>
    <w:rsid w:val="006519C2"/>
    <w:rsid w:val="00697ACA"/>
    <w:rsid w:val="007034B3"/>
    <w:rsid w:val="00724079"/>
    <w:rsid w:val="007334A3"/>
    <w:rsid w:val="00771F29"/>
    <w:rsid w:val="00782443"/>
    <w:rsid w:val="00790EEE"/>
    <w:rsid w:val="007962CB"/>
    <w:rsid w:val="007B0506"/>
    <w:rsid w:val="007B5261"/>
    <w:rsid w:val="007C3C36"/>
    <w:rsid w:val="007C3DEE"/>
    <w:rsid w:val="007F434C"/>
    <w:rsid w:val="00807F70"/>
    <w:rsid w:val="008267E9"/>
    <w:rsid w:val="008310BA"/>
    <w:rsid w:val="00856864"/>
    <w:rsid w:val="00876E6D"/>
    <w:rsid w:val="0087718E"/>
    <w:rsid w:val="00896027"/>
    <w:rsid w:val="008B1CCD"/>
    <w:rsid w:val="00915455"/>
    <w:rsid w:val="00937DD4"/>
    <w:rsid w:val="00963F5E"/>
    <w:rsid w:val="00992952"/>
    <w:rsid w:val="009A44FF"/>
    <w:rsid w:val="009D30F4"/>
    <w:rsid w:val="009E2850"/>
    <w:rsid w:val="009E7E68"/>
    <w:rsid w:val="00A55822"/>
    <w:rsid w:val="00A66F50"/>
    <w:rsid w:val="00A71B43"/>
    <w:rsid w:val="00AA304C"/>
    <w:rsid w:val="00AB5B61"/>
    <w:rsid w:val="00AE2FA9"/>
    <w:rsid w:val="00AF137C"/>
    <w:rsid w:val="00AF316D"/>
    <w:rsid w:val="00B21334"/>
    <w:rsid w:val="00B316BF"/>
    <w:rsid w:val="00B33056"/>
    <w:rsid w:val="00B46D93"/>
    <w:rsid w:val="00B6444A"/>
    <w:rsid w:val="00B70E8D"/>
    <w:rsid w:val="00B7234D"/>
    <w:rsid w:val="00B846EF"/>
    <w:rsid w:val="00BE1207"/>
    <w:rsid w:val="00C35EC9"/>
    <w:rsid w:val="00C77D42"/>
    <w:rsid w:val="00CA0807"/>
    <w:rsid w:val="00CB2B62"/>
    <w:rsid w:val="00CD588F"/>
    <w:rsid w:val="00CE2879"/>
    <w:rsid w:val="00CE63F6"/>
    <w:rsid w:val="00D02F34"/>
    <w:rsid w:val="00D1126C"/>
    <w:rsid w:val="00D20996"/>
    <w:rsid w:val="00D31A87"/>
    <w:rsid w:val="00D3245E"/>
    <w:rsid w:val="00D32771"/>
    <w:rsid w:val="00D515B6"/>
    <w:rsid w:val="00D55049"/>
    <w:rsid w:val="00D617AA"/>
    <w:rsid w:val="00D6569B"/>
    <w:rsid w:val="00D96BEE"/>
    <w:rsid w:val="00DD06F9"/>
    <w:rsid w:val="00DE5963"/>
    <w:rsid w:val="00DE77B0"/>
    <w:rsid w:val="00E10A90"/>
    <w:rsid w:val="00E46F00"/>
    <w:rsid w:val="00E64B27"/>
    <w:rsid w:val="00E64E4F"/>
    <w:rsid w:val="00F416B9"/>
    <w:rsid w:val="00F96079"/>
    <w:rsid w:val="00FA466B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B17F199"/>
  <w15:docId w15:val="{4615D6BC-EB08-46F1-91E3-7BCB5D59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5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1F29"/>
    <w:pPr>
      <w:spacing w:after="0" w:line="240" w:lineRule="auto"/>
    </w:pPr>
  </w:style>
  <w:style w:type="table" w:styleId="Mkatabulky">
    <w:name w:val="Table Grid"/>
    <w:basedOn w:val="Normlntabulka"/>
    <w:uiPriority w:val="59"/>
    <w:rsid w:val="0077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3CF"/>
  </w:style>
  <w:style w:type="paragraph" w:styleId="Zpat">
    <w:name w:val="footer"/>
    <w:basedOn w:val="Normln"/>
    <w:link w:val="ZpatChar"/>
    <w:uiPriority w:val="99"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3CF"/>
  </w:style>
  <w:style w:type="paragraph" w:styleId="Textbubliny">
    <w:name w:val="Balloon Text"/>
    <w:basedOn w:val="Normln"/>
    <w:link w:val="TextbublinyChar"/>
    <w:uiPriority w:val="99"/>
    <w:semiHidden/>
    <w:unhideWhenUsed/>
    <w:rsid w:val="0001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9741-E03D-48C5-A40A-382F4DF6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Petra</cp:lastModifiedBy>
  <cp:revision>2</cp:revision>
  <cp:lastPrinted>2017-11-16T10:12:00Z</cp:lastPrinted>
  <dcterms:created xsi:type="dcterms:W3CDTF">2017-12-18T11:36:00Z</dcterms:created>
  <dcterms:modified xsi:type="dcterms:W3CDTF">2017-12-18T11:36:00Z</dcterms:modified>
</cp:coreProperties>
</file>